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97" w:rsidRDefault="00C33E97">
      <w:pPr>
        <w:jc w:val="both"/>
        <w:rPr>
          <w:rFonts w:ascii="Arial" w:hAnsi="Arial" w:cs="Arial"/>
          <w:sz w:val="20"/>
        </w:rPr>
      </w:pPr>
    </w:p>
    <w:p w:rsidR="00EA6009" w:rsidRDefault="00812BA9" w:rsidP="00830524">
      <w:pPr>
        <w:ind w:firstLine="720"/>
        <w:rPr>
          <w:rFonts w:ascii="Arial" w:hAnsi="Arial" w:cs="Arial"/>
          <w:b/>
          <w:sz w:val="18"/>
        </w:rPr>
      </w:pPr>
      <w:r w:rsidRPr="00812BA9">
        <w:rPr>
          <w:rFonts w:ascii="Arial" w:hAnsi="Arial" w:cs="Arial"/>
          <w:b/>
          <w:sz w:val="18"/>
        </w:rPr>
        <w:t xml:space="preserve">Joint ICER-IGU Workshop </w:t>
      </w:r>
    </w:p>
    <w:p w:rsidR="00EA6009" w:rsidRDefault="00EA6009" w:rsidP="00C24303">
      <w:pPr>
        <w:ind w:firstLine="720"/>
        <w:rPr>
          <w:rFonts w:ascii="Arial" w:hAnsi="Arial" w:cs="Arial"/>
          <w:b/>
          <w:sz w:val="18"/>
        </w:rPr>
      </w:pPr>
    </w:p>
    <w:p w:rsidR="004765BA" w:rsidRPr="004765BA" w:rsidRDefault="004765BA" w:rsidP="004765BA">
      <w:pPr>
        <w:ind w:firstLine="720"/>
        <w:rPr>
          <w:rFonts w:ascii="Arial" w:hAnsi="Arial" w:cs="Arial"/>
          <w:b/>
          <w:sz w:val="18"/>
        </w:rPr>
      </w:pPr>
      <w:r w:rsidRPr="004765BA">
        <w:rPr>
          <w:rFonts w:ascii="Arial" w:hAnsi="Arial" w:cs="Arial"/>
          <w:b/>
          <w:sz w:val="18"/>
        </w:rPr>
        <w:t xml:space="preserve">ENTSOG, Avenue de </w:t>
      </w:r>
      <w:proofErr w:type="spellStart"/>
      <w:r w:rsidRPr="004765BA">
        <w:rPr>
          <w:rFonts w:ascii="Arial" w:hAnsi="Arial" w:cs="Arial"/>
          <w:b/>
          <w:sz w:val="18"/>
        </w:rPr>
        <w:t>Cortenbergh</w:t>
      </w:r>
      <w:proofErr w:type="spellEnd"/>
      <w:r w:rsidRPr="004765BA">
        <w:rPr>
          <w:rFonts w:ascii="Arial" w:hAnsi="Arial" w:cs="Arial"/>
          <w:b/>
          <w:sz w:val="18"/>
        </w:rPr>
        <w:t>,</w:t>
      </w:r>
    </w:p>
    <w:p w:rsidR="00EA6009" w:rsidRDefault="004765BA" w:rsidP="004765BA">
      <w:pPr>
        <w:ind w:firstLine="720"/>
        <w:rPr>
          <w:rFonts w:ascii="Arial" w:hAnsi="Arial" w:cs="Arial"/>
          <w:b/>
          <w:sz w:val="18"/>
        </w:rPr>
      </w:pPr>
      <w:r w:rsidRPr="004765BA">
        <w:rPr>
          <w:rFonts w:ascii="Arial" w:hAnsi="Arial" w:cs="Arial"/>
          <w:b/>
          <w:sz w:val="18"/>
        </w:rPr>
        <w:t xml:space="preserve"> Brussels</w:t>
      </w:r>
    </w:p>
    <w:p w:rsidR="00C33E97" w:rsidRDefault="00C33E97" w:rsidP="00C33E97">
      <w:pPr>
        <w:jc w:val="center"/>
        <w:rPr>
          <w:rFonts w:ascii="Arial" w:hAnsi="Arial" w:cs="Arial"/>
          <w:b/>
          <w:sz w:val="20"/>
        </w:rPr>
      </w:pPr>
    </w:p>
    <w:p w:rsidR="00830524" w:rsidRPr="00DB20A5" w:rsidRDefault="00830524" w:rsidP="00830524">
      <w:pPr>
        <w:rPr>
          <w:rFonts w:ascii="Arial" w:hAnsi="Arial" w:cs="Arial"/>
          <w:b/>
          <w:sz w:val="20"/>
        </w:rPr>
      </w:pPr>
      <w:r w:rsidRPr="00830524">
        <w:rPr>
          <w:rFonts w:ascii="Arial" w:hAnsi="Arial" w:cs="Arial"/>
          <w:sz w:val="20"/>
        </w:rPr>
        <w:t xml:space="preserve">For </w:t>
      </w:r>
      <w:r>
        <w:rPr>
          <w:rFonts w:ascii="Arial" w:hAnsi="Arial" w:cs="Arial"/>
          <w:sz w:val="20"/>
        </w:rPr>
        <w:t xml:space="preserve">security </w:t>
      </w:r>
      <w:r w:rsidR="004765BA">
        <w:rPr>
          <w:rFonts w:ascii="Arial" w:hAnsi="Arial" w:cs="Arial"/>
          <w:sz w:val="20"/>
        </w:rPr>
        <w:t>reason and logistical reasons</w:t>
      </w:r>
      <w:r w:rsidR="002C523E">
        <w:rPr>
          <w:rFonts w:ascii="Arial" w:hAnsi="Arial" w:cs="Arial"/>
          <w:sz w:val="20"/>
        </w:rPr>
        <w:t xml:space="preserve"> at </w:t>
      </w:r>
      <w:r w:rsidR="004765BA">
        <w:rPr>
          <w:rFonts w:ascii="Arial" w:hAnsi="Arial" w:cs="Arial"/>
          <w:sz w:val="20"/>
        </w:rPr>
        <w:t>ENTSOG</w:t>
      </w:r>
      <w:r w:rsidR="002C523E">
        <w:rPr>
          <w:rFonts w:ascii="Arial" w:hAnsi="Arial" w:cs="Arial"/>
          <w:sz w:val="20"/>
        </w:rPr>
        <w:t xml:space="preserve">, attendees of the joint ICER-IGU workshop are required to complete this form and return it to the workshop organisers. </w:t>
      </w:r>
      <w:r w:rsidR="00DB20A5">
        <w:rPr>
          <w:rFonts w:ascii="Arial" w:hAnsi="Arial" w:cs="Arial"/>
          <w:sz w:val="20"/>
        </w:rPr>
        <w:t>Please complete this registration and return to Harry Whitaker (</w:t>
      </w:r>
      <w:hyperlink r:id="rId7" w:history="1">
        <w:r w:rsidR="00DB20A5" w:rsidRPr="00083FF4">
          <w:rPr>
            <w:rStyle w:val="Hyperlink"/>
            <w:rFonts w:ascii="Arial" w:hAnsi="Arial" w:cs="Arial"/>
            <w:sz w:val="20"/>
          </w:rPr>
          <w:t>harry.whitaker@bg-group.com</w:t>
        </w:r>
      </w:hyperlink>
      <w:r w:rsidR="00DB20A5">
        <w:rPr>
          <w:rFonts w:ascii="Arial" w:hAnsi="Arial" w:cs="Arial"/>
          <w:sz w:val="20"/>
        </w:rPr>
        <w:t xml:space="preserve">) by </w:t>
      </w:r>
      <w:r w:rsidR="00DB20A5" w:rsidRPr="00DB20A5">
        <w:rPr>
          <w:rFonts w:ascii="Arial" w:hAnsi="Arial" w:cs="Arial"/>
          <w:b/>
          <w:sz w:val="20"/>
        </w:rPr>
        <w:t>2</w:t>
      </w:r>
      <w:r w:rsidR="00DB20A5" w:rsidRPr="00DB20A5">
        <w:rPr>
          <w:rFonts w:ascii="Arial" w:hAnsi="Arial" w:cs="Arial"/>
          <w:b/>
          <w:sz w:val="20"/>
          <w:vertAlign w:val="superscript"/>
        </w:rPr>
        <w:t>nd</w:t>
      </w:r>
      <w:r w:rsidR="00DB20A5" w:rsidRPr="00DB20A5">
        <w:rPr>
          <w:rFonts w:ascii="Arial" w:hAnsi="Arial" w:cs="Arial"/>
          <w:b/>
          <w:sz w:val="20"/>
        </w:rPr>
        <w:t xml:space="preserve"> February 2012</w:t>
      </w:r>
    </w:p>
    <w:p w:rsidR="00830524" w:rsidRDefault="00830524" w:rsidP="00C33E97">
      <w:pPr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4495"/>
      </w:tblGrid>
      <w:tr w:rsidR="009D7ED2" w:rsidRPr="005365C8" w:rsidTr="00830524">
        <w:tc>
          <w:tcPr>
            <w:tcW w:w="4361" w:type="dxa"/>
          </w:tcPr>
          <w:p w:rsidR="0055223B" w:rsidRDefault="0055223B" w:rsidP="005365C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9D7ED2" w:rsidRPr="005365C8" w:rsidRDefault="009D7ED2" w:rsidP="005365C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5365C8">
              <w:rPr>
                <w:rFonts w:ascii="Arial" w:hAnsi="Arial" w:cs="Arial"/>
                <w:b/>
                <w:bCs/>
                <w:sz w:val="20"/>
              </w:rPr>
              <w:t xml:space="preserve">Delegate name </w:t>
            </w:r>
          </w:p>
          <w:p w:rsidR="00D77133" w:rsidRPr="005365C8" w:rsidRDefault="00D77133" w:rsidP="005365C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95" w:type="dxa"/>
          </w:tcPr>
          <w:p w:rsidR="0055223B" w:rsidRDefault="0055223B" w:rsidP="001F57E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C276B9" w:rsidRPr="00C276B9" w:rsidRDefault="00C276B9" w:rsidP="001F57E0">
            <w:pPr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276B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EA6009" w:rsidRPr="005365C8" w:rsidTr="00830524">
        <w:tc>
          <w:tcPr>
            <w:tcW w:w="4361" w:type="dxa"/>
          </w:tcPr>
          <w:p w:rsidR="00EA6009" w:rsidRDefault="00EA6009" w:rsidP="005365C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EA6009" w:rsidRDefault="00EA6009" w:rsidP="005365C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Organisation</w:t>
            </w:r>
          </w:p>
          <w:p w:rsidR="00EA6009" w:rsidRDefault="00EA6009" w:rsidP="005365C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95" w:type="dxa"/>
          </w:tcPr>
          <w:p w:rsidR="00EA6009" w:rsidRDefault="00EA6009" w:rsidP="001F57E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A6009" w:rsidRPr="005365C8" w:rsidTr="00830524">
        <w:tc>
          <w:tcPr>
            <w:tcW w:w="4361" w:type="dxa"/>
          </w:tcPr>
          <w:p w:rsidR="00EA6009" w:rsidRDefault="00EA6009" w:rsidP="005365C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EA6009" w:rsidRDefault="00EA6009" w:rsidP="005365C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Title</w:t>
            </w:r>
          </w:p>
          <w:p w:rsidR="00EA6009" w:rsidRDefault="00EA6009" w:rsidP="005365C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95" w:type="dxa"/>
          </w:tcPr>
          <w:p w:rsidR="00EA6009" w:rsidRDefault="00EA6009" w:rsidP="001F57E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D7ED2" w:rsidRPr="005365C8" w:rsidTr="00830524">
        <w:tc>
          <w:tcPr>
            <w:tcW w:w="4361" w:type="dxa"/>
          </w:tcPr>
          <w:p w:rsidR="001F57E0" w:rsidRPr="00830524" w:rsidRDefault="001F57E0" w:rsidP="005365C8">
            <w:pPr>
              <w:tabs>
                <w:tab w:val="left" w:pos="196"/>
                <w:tab w:val="left" w:pos="900"/>
                <w:tab w:val="left" w:pos="4140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:rsidR="009D7ED2" w:rsidRPr="00830524" w:rsidRDefault="009D7ED2" w:rsidP="005365C8">
            <w:pPr>
              <w:tabs>
                <w:tab w:val="left" w:pos="196"/>
                <w:tab w:val="left" w:pos="900"/>
                <w:tab w:val="left" w:pos="4140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830524">
              <w:rPr>
                <w:rFonts w:ascii="Arial" w:hAnsi="Arial" w:cs="Arial"/>
                <w:b/>
                <w:bCs/>
                <w:iCs/>
                <w:sz w:val="20"/>
              </w:rPr>
              <w:t>Arrival Date</w:t>
            </w:r>
            <w:r w:rsidR="002C523E">
              <w:rPr>
                <w:rFonts w:ascii="Arial" w:hAnsi="Arial" w:cs="Arial"/>
                <w:b/>
                <w:bCs/>
                <w:iCs/>
                <w:sz w:val="20"/>
              </w:rPr>
              <w:t xml:space="preserve"> &amp; Flight number</w:t>
            </w:r>
          </w:p>
          <w:p w:rsidR="001F57E0" w:rsidRPr="00830524" w:rsidRDefault="001F57E0" w:rsidP="005365C8">
            <w:pPr>
              <w:tabs>
                <w:tab w:val="left" w:pos="196"/>
                <w:tab w:val="left" w:pos="900"/>
                <w:tab w:val="left" w:pos="4140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4495" w:type="dxa"/>
          </w:tcPr>
          <w:p w:rsidR="009D7ED2" w:rsidRPr="0055223B" w:rsidRDefault="009D7ED2" w:rsidP="005365C8">
            <w:pPr>
              <w:tabs>
                <w:tab w:val="left" w:pos="196"/>
                <w:tab w:val="left" w:pos="900"/>
                <w:tab w:val="left" w:pos="4140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</w:tr>
      <w:tr w:rsidR="009D7ED2" w:rsidRPr="005365C8" w:rsidTr="00830524">
        <w:tc>
          <w:tcPr>
            <w:tcW w:w="4361" w:type="dxa"/>
          </w:tcPr>
          <w:p w:rsidR="001F57E0" w:rsidRPr="00830524" w:rsidRDefault="001F57E0" w:rsidP="005365C8">
            <w:pPr>
              <w:tabs>
                <w:tab w:val="left" w:pos="196"/>
                <w:tab w:val="left" w:pos="900"/>
                <w:tab w:val="left" w:pos="4140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:rsidR="009D7ED2" w:rsidRPr="00830524" w:rsidRDefault="009D7ED2" w:rsidP="005365C8">
            <w:pPr>
              <w:tabs>
                <w:tab w:val="left" w:pos="196"/>
                <w:tab w:val="left" w:pos="900"/>
                <w:tab w:val="left" w:pos="4140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830524">
              <w:rPr>
                <w:rFonts w:ascii="Arial" w:hAnsi="Arial" w:cs="Arial"/>
                <w:b/>
                <w:bCs/>
                <w:iCs/>
                <w:sz w:val="20"/>
              </w:rPr>
              <w:t>Departure Date</w:t>
            </w:r>
            <w:r w:rsidR="002C523E">
              <w:rPr>
                <w:rFonts w:ascii="Arial" w:hAnsi="Arial" w:cs="Arial"/>
                <w:b/>
                <w:bCs/>
                <w:iCs/>
                <w:sz w:val="20"/>
              </w:rPr>
              <w:t xml:space="preserve"> &amp; Flight number</w:t>
            </w:r>
          </w:p>
          <w:p w:rsidR="001F57E0" w:rsidRPr="00830524" w:rsidRDefault="001F57E0" w:rsidP="005365C8">
            <w:pPr>
              <w:tabs>
                <w:tab w:val="left" w:pos="196"/>
                <w:tab w:val="left" w:pos="900"/>
                <w:tab w:val="left" w:pos="4140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4495" w:type="dxa"/>
          </w:tcPr>
          <w:p w:rsidR="009D7ED2" w:rsidRPr="0055223B" w:rsidRDefault="009D7ED2" w:rsidP="0055223B">
            <w:pPr>
              <w:tabs>
                <w:tab w:val="left" w:pos="196"/>
                <w:tab w:val="left" w:pos="900"/>
                <w:tab w:val="left" w:pos="4140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</w:tr>
      <w:tr w:rsidR="00812BA9" w:rsidRPr="005365C8" w:rsidTr="00830524">
        <w:tc>
          <w:tcPr>
            <w:tcW w:w="4361" w:type="dxa"/>
          </w:tcPr>
          <w:p w:rsidR="00812BA9" w:rsidRPr="00830524" w:rsidRDefault="00812BA9" w:rsidP="005365C8">
            <w:pPr>
              <w:tabs>
                <w:tab w:val="left" w:pos="196"/>
                <w:tab w:val="left" w:pos="900"/>
                <w:tab w:val="left" w:pos="4140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:rsidR="00812BA9" w:rsidRPr="00830524" w:rsidRDefault="00812BA9" w:rsidP="005365C8">
            <w:pPr>
              <w:tabs>
                <w:tab w:val="left" w:pos="196"/>
                <w:tab w:val="left" w:pos="900"/>
                <w:tab w:val="left" w:pos="4140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830524">
              <w:rPr>
                <w:rFonts w:ascii="Arial" w:hAnsi="Arial" w:cs="Arial"/>
                <w:b/>
                <w:bCs/>
                <w:iCs/>
                <w:sz w:val="20"/>
              </w:rPr>
              <w:t xml:space="preserve">Hotel </w:t>
            </w:r>
          </w:p>
          <w:p w:rsidR="00812BA9" w:rsidRPr="00830524" w:rsidRDefault="00812BA9" w:rsidP="005365C8">
            <w:pPr>
              <w:tabs>
                <w:tab w:val="left" w:pos="196"/>
                <w:tab w:val="left" w:pos="900"/>
                <w:tab w:val="left" w:pos="4140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4495" w:type="dxa"/>
          </w:tcPr>
          <w:p w:rsidR="00812BA9" w:rsidRPr="005365C8" w:rsidRDefault="00812BA9" w:rsidP="005365C8">
            <w:pPr>
              <w:tabs>
                <w:tab w:val="left" w:pos="196"/>
                <w:tab w:val="left" w:pos="900"/>
                <w:tab w:val="left" w:pos="4140"/>
              </w:tabs>
              <w:jc w:val="both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830524" w:rsidRPr="005365C8" w:rsidTr="00830524">
        <w:tc>
          <w:tcPr>
            <w:tcW w:w="4361" w:type="dxa"/>
          </w:tcPr>
          <w:p w:rsidR="00830524" w:rsidRPr="00830524" w:rsidRDefault="00830524" w:rsidP="005365C8">
            <w:pPr>
              <w:tabs>
                <w:tab w:val="left" w:pos="196"/>
                <w:tab w:val="left" w:pos="900"/>
                <w:tab w:val="left" w:pos="4140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:rsidR="00830524" w:rsidRPr="00830524" w:rsidRDefault="00830524" w:rsidP="005365C8">
            <w:pPr>
              <w:tabs>
                <w:tab w:val="left" w:pos="196"/>
                <w:tab w:val="left" w:pos="900"/>
                <w:tab w:val="left" w:pos="4140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830524">
              <w:rPr>
                <w:rFonts w:ascii="Arial" w:hAnsi="Arial" w:cs="Arial"/>
                <w:b/>
                <w:bCs/>
                <w:iCs/>
                <w:sz w:val="20"/>
              </w:rPr>
              <w:t>Contact number (inc. international code)</w:t>
            </w:r>
          </w:p>
          <w:p w:rsidR="00830524" w:rsidRPr="00830524" w:rsidRDefault="00830524" w:rsidP="005365C8">
            <w:pPr>
              <w:tabs>
                <w:tab w:val="left" w:pos="196"/>
                <w:tab w:val="left" w:pos="900"/>
                <w:tab w:val="left" w:pos="4140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4495" w:type="dxa"/>
          </w:tcPr>
          <w:p w:rsidR="00830524" w:rsidRPr="005365C8" w:rsidRDefault="00830524" w:rsidP="005365C8">
            <w:pPr>
              <w:tabs>
                <w:tab w:val="left" w:pos="196"/>
                <w:tab w:val="left" w:pos="900"/>
                <w:tab w:val="left" w:pos="4140"/>
              </w:tabs>
              <w:jc w:val="both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B6D63" w:rsidRPr="005365C8" w:rsidTr="00F47643">
        <w:tc>
          <w:tcPr>
            <w:tcW w:w="4361" w:type="dxa"/>
          </w:tcPr>
          <w:p w:rsidR="00CB6D63" w:rsidRDefault="00CB6D63" w:rsidP="00F47643">
            <w:pPr>
              <w:tabs>
                <w:tab w:val="left" w:pos="196"/>
                <w:tab w:val="left" w:pos="900"/>
                <w:tab w:val="left" w:pos="4140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:rsidR="00CB6D63" w:rsidRPr="0095434B" w:rsidRDefault="00CB6D63" w:rsidP="00F47643">
            <w:pPr>
              <w:tabs>
                <w:tab w:val="left" w:pos="196"/>
                <w:tab w:val="left" w:pos="900"/>
                <w:tab w:val="left" w:pos="4140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Special dietary requirements?</w:t>
            </w:r>
          </w:p>
          <w:p w:rsidR="00CB6D63" w:rsidRPr="00830524" w:rsidRDefault="00CB6D63" w:rsidP="00F47643">
            <w:pPr>
              <w:tabs>
                <w:tab w:val="left" w:pos="196"/>
                <w:tab w:val="left" w:pos="900"/>
                <w:tab w:val="left" w:pos="4140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4495" w:type="dxa"/>
          </w:tcPr>
          <w:p w:rsidR="00CB6D63" w:rsidRPr="005365C8" w:rsidRDefault="00CB6D63" w:rsidP="00F47643">
            <w:pPr>
              <w:tabs>
                <w:tab w:val="left" w:pos="196"/>
                <w:tab w:val="left" w:pos="900"/>
                <w:tab w:val="left" w:pos="4140"/>
              </w:tabs>
              <w:jc w:val="both"/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:rsidR="00CF716D" w:rsidRDefault="00CF716D" w:rsidP="004D431D">
      <w:pPr>
        <w:tabs>
          <w:tab w:val="left" w:pos="196"/>
          <w:tab w:val="left" w:pos="900"/>
          <w:tab w:val="left" w:pos="4140"/>
        </w:tabs>
        <w:jc w:val="both"/>
        <w:rPr>
          <w:rFonts w:ascii="Arial" w:hAnsi="Arial" w:cs="Arial"/>
          <w:bCs/>
          <w:iCs/>
          <w:sz w:val="20"/>
        </w:rPr>
      </w:pPr>
    </w:p>
    <w:p w:rsidR="00CB6D63" w:rsidRDefault="00CB6D63" w:rsidP="004D431D">
      <w:pPr>
        <w:tabs>
          <w:tab w:val="left" w:pos="196"/>
          <w:tab w:val="left" w:pos="900"/>
          <w:tab w:val="left" w:pos="4140"/>
        </w:tabs>
        <w:jc w:val="both"/>
        <w:rPr>
          <w:rFonts w:ascii="Arial" w:hAnsi="Arial" w:cs="Arial"/>
          <w:bCs/>
          <w:iCs/>
          <w:sz w:val="20"/>
        </w:rPr>
      </w:pPr>
    </w:p>
    <w:p w:rsidR="009071B9" w:rsidRDefault="009071B9" w:rsidP="009071B9">
      <w:pPr>
        <w:tabs>
          <w:tab w:val="left" w:pos="196"/>
          <w:tab w:val="left" w:pos="900"/>
          <w:tab w:val="left" w:pos="4140"/>
        </w:tabs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 xml:space="preserve">Delegates are required to organise their own logistics and hotel booking. </w:t>
      </w:r>
    </w:p>
    <w:p w:rsidR="004765BA" w:rsidRDefault="004765BA" w:rsidP="009071B9">
      <w:pPr>
        <w:tabs>
          <w:tab w:val="left" w:pos="196"/>
          <w:tab w:val="left" w:pos="900"/>
          <w:tab w:val="left" w:pos="4140"/>
        </w:tabs>
        <w:rPr>
          <w:rFonts w:ascii="Arial" w:hAnsi="Arial" w:cs="Arial"/>
          <w:bCs/>
          <w:iCs/>
          <w:sz w:val="16"/>
          <w:szCs w:val="16"/>
        </w:rPr>
      </w:pPr>
    </w:p>
    <w:p w:rsidR="009D7ED2" w:rsidRDefault="009071B9" w:rsidP="009071B9">
      <w:pPr>
        <w:tabs>
          <w:tab w:val="left" w:pos="196"/>
          <w:tab w:val="left" w:pos="900"/>
          <w:tab w:val="left" w:pos="4140"/>
        </w:tabs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 xml:space="preserve">More information can be found on the IGU </w:t>
      </w:r>
      <w:proofErr w:type="gramStart"/>
      <w:r>
        <w:rPr>
          <w:rFonts w:ascii="Arial" w:hAnsi="Arial" w:cs="Arial"/>
          <w:bCs/>
          <w:iCs/>
          <w:sz w:val="16"/>
          <w:szCs w:val="16"/>
        </w:rPr>
        <w:t xml:space="preserve">website  </w:t>
      </w:r>
      <w:proofErr w:type="gramEnd"/>
      <w:hyperlink r:id="rId8" w:history="1">
        <w:r w:rsidRPr="009071B9">
          <w:rPr>
            <w:rStyle w:val="Hyperlink"/>
            <w:rFonts w:ascii="Arial" w:hAnsi="Arial" w:cs="Arial"/>
            <w:bCs/>
            <w:iCs/>
            <w:sz w:val="16"/>
            <w:szCs w:val="16"/>
          </w:rPr>
          <w:t>here</w:t>
        </w:r>
      </w:hyperlink>
    </w:p>
    <w:p w:rsidR="009071B9" w:rsidRDefault="009071B9" w:rsidP="009071B9">
      <w:pPr>
        <w:tabs>
          <w:tab w:val="left" w:pos="196"/>
          <w:tab w:val="left" w:pos="900"/>
          <w:tab w:val="left" w:pos="4140"/>
        </w:tabs>
        <w:rPr>
          <w:rFonts w:ascii="Arial" w:hAnsi="Arial" w:cs="Arial"/>
          <w:bCs/>
          <w:iCs/>
          <w:sz w:val="16"/>
          <w:szCs w:val="16"/>
        </w:rPr>
      </w:pPr>
    </w:p>
    <w:p w:rsidR="009071B9" w:rsidRDefault="009071B9" w:rsidP="009071B9">
      <w:pPr>
        <w:tabs>
          <w:tab w:val="left" w:pos="196"/>
          <w:tab w:val="left" w:pos="900"/>
          <w:tab w:val="left" w:pos="4140"/>
        </w:tabs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>Please return this form to</w:t>
      </w:r>
      <w:r w:rsidR="00830524">
        <w:rPr>
          <w:rFonts w:ascii="Arial" w:hAnsi="Arial" w:cs="Arial"/>
          <w:bCs/>
          <w:iCs/>
          <w:sz w:val="16"/>
          <w:szCs w:val="16"/>
        </w:rPr>
        <w:t xml:space="preserve"> the IGU Technical Secretary:</w:t>
      </w:r>
      <w:r>
        <w:rPr>
          <w:rFonts w:ascii="Arial" w:hAnsi="Arial" w:cs="Arial"/>
          <w:bCs/>
          <w:iCs/>
          <w:sz w:val="16"/>
          <w:szCs w:val="16"/>
        </w:rPr>
        <w:t xml:space="preserve"> </w:t>
      </w:r>
      <w:hyperlink r:id="rId9" w:history="1">
        <w:r w:rsidRPr="005B185B">
          <w:rPr>
            <w:rStyle w:val="Hyperlink"/>
            <w:rFonts w:ascii="Arial" w:hAnsi="Arial" w:cs="Arial"/>
            <w:bCs/>
            <w:iCs/>
            <w:sz w:val="16"/>
            <w:szCs w:val="16"/>
          </w:rPr>
          <w:t>harry.whitaker@bg-group.com</w:t>
        </w:r>
      </w:hyperlink>
    </w:p>
    <w:p w:rsidR="009071B9" w:rsidRDefault="009071B9" w:rsidP="009071B9">
      <w:pPr>
        <w:tabs>
          <w:tab w:val="left" w:pos="196"/>
          <w:tab w:val="left" w:pos="900"/>
          <w:tab w:val="left" w:pos="4140"/>
        </w:tabs>
        <w:rPr>
          <w:rFonts w:ascii="Arial" w:hAnsi="Arial" w:cs="Arial"/>
          <w:bCs/>
          <w:iCs/>
          <w:sz w:val="16"/>
          <w:szCs w:val="16"/>
        </w:rPr>
      </w:pPr>
    </w:p>
    <w:p w:rsidR="00830524" w:rsidRDefault="009071B9" w:rsidP="009071B9">
      <w:pPr>
        <w:tabs>
          <w:tab w:val="left" w:pos="196"/>
          <w:tab w:val="left" w:pos="900"/>
          <w:tab w:val="left" w:pos="4140"/>
        </w:tabs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 xml:space="preserve">We look forward to seeing you in </w:t>
      </w:r>
      <w:r w:rsidR="004765BA">
        <w:rPr>
          <w:rFonts w:ascii="Arial" w:hAnsi="Arial" w:cs="Arial"/>
          <w:bCs/>
          <w:iCs/>
          <w:sz w:val="16"/>
          <w:szCs w:val="16"/>
        </w:rPr>
        <w:t>Brussels</w:t>
      </w:r>
    </w:p>
    <w:p w:rsidR="009071B9" w:rsidRPr="0055223B" w:rsidRDefault="009071B9" w:rsidP="00830524">
      <w:pPr>
        <w:rPr>
          <w:rFonts w:ascii="Arial" w:hAnsi="Arial" w:cs="Arial"/>
          <w:bCs/>
          <w:iCs/>
          <w:sz w:val="16"/>
          <w:szCs w:val="16"/>
        </w:rPr>
      </w:pPr>
    </w:p>
    <w:sectPr w:rsidR="009071B9" w:rsidRPr="0055223B" w:rsidSect="008007EE">
      <w:headerReference w:type="default" r:id="rId10"/>
      <w:footerReference w:type="even" r:id="rId11"/>
      <w:footerReference w:type="default" r:id="rId12"/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6CF" w:rsidRDefault="00CA36CF">
      <w:r>
        <w:separator/>
      </w:r>
    </w:p>
  </w:endnote>
  <w:endnote w:type="continuationSeparator" w:id="0">
    <w:p w:rsidR="00CA36CF" w:rsidRDefault="00CA3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24" w:rsidRDefault="002413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305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0524" w:rsidRDefault="008305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24" w:rsidRDefault="002413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305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20A5">
      <w:rPr>
        <w:rStyle w:val="PageNumber"/>
        <w:noProof/>
      </w:rPr>
      <w:t>1</w:t>
    </w:r>
    <w:r>
      <w:rPr>
        <w:rStyle w:val="PageNumber"/>
      </w:rPr>
      <w:fldChar w:fldCharType="end"/>
    </w:r>
  </w:p>
  <w:p w:rsidR="00830524" w:rsidRDefault="008305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6CF" w:rsidRDefault="00CA36CF">
      <w:r>
        <w:separator/>
      </w:r>
    </w:p>
  </w:footnote>
  <w:footnote w:type="continuationSeparator" w:id="0">
    <w:p w:rsidR="00CA36CF" w:rsidRDefault="00CA3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24" w:rsidRDefault="00830524" w:rsidP="0083052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-449580</wp:posOffset>
          </wp:positionV>
          <wp:extent cx="1793875" cy="1418590"/>
          <wp:effectExtent l="19050" t="0" r="0" b="0"/>
          <wp:wrapSquare wrapText="bothSides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1418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5268595</wp:posOffset>
          </wp:positionH>
          <wp:positionV relativeFrom="paragraph">
            <wp:posOffset>-212725</wp:posOffset>
          </wp:positionV>
          <wp:extent cx="1131570" cy="1134745"/>
          <wp:effectExtent l="19050" t="0" r="0" b="0"/>
          <wp:wrapTight wrapText="bothSides">
            <wp:wrapPolygon edited="0">
              <wp:start x="-364" y="0"/>
              <wp:lineTo x="-364" y="21395"/>
              <wp:lineTo x="21455" y="21395"/>
              <wp:lineTo x="21455" y="0"/>
              <wp:lineTo x="-364" y="0"/>
            </wp:wrapPolygon>
          </wp:wrapTight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1134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30524" w:rsidRPr="00C62720" w:rsidRDefault="00830524" w:rsidP="00830524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Joint</w:t>
    </w:r>
    <w:r w:rsidRPr="00C62720">
      <w:rPr>
        <w:rFonts w:ascii="Arial" w:hAnsi="Arial" w:cs="Arial"/>
        <w:b/>
        <w:sz w:val="28"/>
        <w:szCs w:val="28"/>
      </w:rPr>
      <w:t xml:space="preserve"> ICER – IGU Workshop</w:t>
    </w:r>
  </w:p>
  <w:p w:rsidR="00830524" w:rsidRPr="00C62720" w:rsidRDefault="004765BA" w:rsidP="00830524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16 February 2012, Brussels, Belgium</w:t>
    </w:r>
  </w:p>
  <w:p w:rsidR="00830524" w:rsidRDefault="00830524" w:rsidP="00830524">
    <w:pPr>
      <w:pStyle w:val="Header"/>
    </w:pPr>
  </w:p>
  <w:p w:rsidR="00830524" w:rsidRDefault="00830524" w:rsidP="00830524">
    <w:pPr>
      <w:pStyle w:val="Header"/>
    </w:pPr>
  </w:p>
  <w:p w:rsidR="00830524" w:rsidRPr="00830524" w:rsidRDefault="00830524" w:rsidP="008305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D6C"/>
    <w:multiLevelType w:val="hybridMultilevel"/>
    <w:tmpl w:val="8BD287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229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37747"/>
    <w:rsid w:val="00022AA8"/>
    <w:rsid w:val="00037747"/>
    <w:rsid w:val="000449D8"/>
    <w:rsid w:val="00076A6E"/>
    <w:rsid w:val="001662B6"/>
    <w:rsid w:val="0018624B"/>
    <w:rsid w:val="001A3490"/>
    <w:rsid w:val="001C404F"/>
    <w:rsid w:val="001F57E0"/>
    <w:rsid w:val="00210613"/>
    <w:rsid w:val="00241313"/>
    <w:rsid w:val="002C523E"/>
    <w:rsid w:val="003D5EC5"/>
    <w:rsid w:val="004765BA"/>
    <w:rsid w:val="004D1884"/>
    <w:rsid w:val="004D431D"/>
    <w:rsid w:val="005365C8"/>
    <w:rsid w:val="0055223B"/>
    <w:rsid w:val="00583529"/>
    <w:rsid w:val="005B1611"/>
    <w:rsid w:val="006518FC"/>
    <w:rsid w:val="00727D16"/>
    <w:rsid w:val="00734D9C"/>
    <w:rsid w:val="008007EE"/>
    <w:rsid w:val="00812BA9"/>
    <w:rsid w:val="00830524"/>
    <w:rsid w:val="00852FBC"/>
    <w:rsid w:val="00874D7F"/>
    <w:rsid w:val="009071B9"/>
    <w:rsid w:val="009D7ED2"/>
    <w:rsid w:val="00A53D32"/>
    <w:rsid w:val="00A63843"/>
    <w:rsid w:val="00A81248"/>
    <w:rsid w:val="00B83DBA"/>
    <w:rsid w:val="00BD6AF4"/>
    <w:rsid w:val="00C24303"/>
    <w:rsid w:val="00C276B9"/>
    <w:rsid w:val="00C33E97"/>
    <w:rsid w:val="00CA36CF"/>
    <w:rsid w:val="00CB6D63"/>
    <w:rsid w:val="00CF716D"/>
    <w:rsid w:val="00D363E1"/>
    <w:rsid w:val="00D77133"/>
    <w:rsid w:val="00DB20A5"/>
    <w:rsid w:val="00DC46D7"/>
    <w:rsid w:val="00E85A2F"/>
    <w:rsid w:val="00EA6009"/>
    <w:rsid w:val="00EC3DA5"/>
    <w:rsid w:val="00F8788E"/>
    <w:rsid w:val="00FB3AED"/>
    <w:rsid w:val="00FB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7E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007EE"/>
    <w:pPr>
      <w:keepNext/>
      <w:outlineLvl w:val="0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07EE"/>
    <w:rPr>
      <w:color w:val="0000FF"/>
      <w:u w:val="single"/>
    </w:rPr>
  </w:style>
  <w:style w:type="paragraph" w:styleId="BodyText">
    <w:name w:val="Body Text"/>
    <w:basedOn w:val="Normal"/>
    <w:rsid w:val="008007EE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rsid w:val="008007EE"/>
    <w:rPr>
      <w:color w:val="800080"/>
      <w:u w:val="single"/>
    </w:rPr>
  </w:style>
  <w:style w:type="paragraph" w:styleId="Footer">
    <w:name w:val="footer"/>
    <w:basedOn w:val="Normal"/>
    <w:rsid w:val="008007E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007EE"/>
  </w:style>
  <w:style w:type="paragraph" w:styleId="Header">
    <w:name w:val="header"/>
    <w:basedOn w:val="Normal"/>
    <w:link w:val="HeaderChar"/>
    <w:uiPriority w:val="99"/>
    <w:rsid w:val="008007E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F71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locked/>
    <w:rsid w:val="00830524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5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u.org/committees-2009-2012/programme-committees-pgc/pgc-b/pgc.b-meetings/joint-icer-igu-workshop-brussels-16-february-2012/joint-icer-igu-workshop-8th-march-20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rry.whitaker@bg-group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arry.whitaker@bg-group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Strategy Committee of the International Gas Union www</vt:lpstr>
    </vt:vector>
  </TitlesOfParts>
  <Company> private</Company>
  <LinksUpToDate>false</LinksUpToDate>
  <CharactersWithSpaces>1111</CharactersWithSpaces>
  <SharedDoc>false</SharedDoc>
  <HLinks>
    <vt:vector size="18" baseType="variant">
      <vt:variant>
        <vt:i4>3670121</vt:i4>
      </vt:variant>
      <vt:variant>
        <vt:i4>6</vt:i4>
      </vt:variant>
      <vt:variant>
        <vt:i4>0</vt:i4>
      </vt:variant>
      <vt:variant>
        <vt:i4>5</vt:i4>
      </vt:variant>
      <vt:variant>
        <vt:lpwstr>http://www.igu.org/committees-2009-2012/programme-committees-pgc/pgc-b/pgc.b-meetings/2nd-meeting-oran-14-16th-september-2010-1</vt:lpwstr>
      </vt:variant>
      <vt:variant>
        <vt:lpwstr/>
      </vt:variant>
      <vt:variant>
        <vt:i4>4849787</vt:i4>
      </vt:variant>
      <vt:variant>
        <vt:i4>3</vt:i4>
      </vt:variant>
      <vt:variant>
        <vt:i4>0</vt:i4>
      </vt:variant>
      <vt:variant>
        <vt:i4>5</vt:i4>
      </vt:variant>
      <vt:variant>
        <vt:lpwstr>mailto:harry.whitaker@bg-group.com</vt:lpwstr>
      </vt:variant>
      <vt:variant>
        <vt:lpwstr/>
      </vt:variant>
      <vt:variant>
        <vt:i4>7602184</vt:i4>
      </vt:variant>
      <vt:variant>
        <vt:i4>0</vt:i4>
      </vt:variant>
      <vt:variant>
        <vt:i4>0</vt:i4>
      </vt:variant>
      <vt:variant>
        <vt:i4>5</vt:i4>
      </vt:variant>
      <vt:variant>
        <vt:lpwstr>mailto:fethi.arabi@sonatrach.dz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Strategy Committee of the International Gas Union www</dc:title>
  <dc:subject/>
  <dc:creator>Lyle</dc:creator>
  <cp:keywords/>
  <dc:description/>
  <cp:lastModifiedBy>Harry Whitaker</cp:lastModifiedBy>
  <cp:revision>2</cp:revision>
  <cp:lastPrinted>2010-01-19T16:06:00Z</cp:lastPrinted>
  <dcterms:created xsi:type="dcterms:W3CDTF">2012-01-06T10:41:00Z</dcterms:created>
  <dcterms:modified xsi:type="dcterms:W3CDTF">2012-01-06T10:41:00Z</dcterms:modified>
</cp:coreProperties>
</file>