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7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 for Conference Call</w:t>
      </w:r>
    </w:p>
    <w:p w:rsidR="003D6B58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PGC D.4, “LNG Life Cycle Assessment”</w:t>
      </w:r>
    </w:p>
    <w:p w:rsidR="002C5760" w:rsidRDefault="00BC2164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April 2014, 1300-1400</w:t>
      </w:r>
      <w:r w:rsidR="002C5760">
        <w:rPr>
          <w:b/>
          <w:sz w:val="28"/>
          <w:szCs w:val="28"/>
        </w:rPr>
        <w:t xml:space="preserve"> GMT</w:t>
      </w:r>
    </w:p>
    <w:p w:rsidR="00766E89" w:rsidRDefault="00766E89" w:rsidP="003D6B58">
      <w:pPr>
        <w:spacing w:after="0" w:line="240" w:lineRule="auto"/>
        <w:jc w:val="center"/>
        <w:rPr>
          <w:b/>
          <w:sz w:val="28"/>
          <w:szCs w:val="28"/>
        </w:rPr>
      </w:pP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>Telephone Number:  +1-832-431-3335</w:t>
      </w: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 xml:space="preserve">Access Code:  </w:t>
      </w:r>
      <w:r w:rsidR="00766E89" w:rsidRPr="00766E89">
        <w:rPr>
          <w:b/>
          <w:sz w:val="24"/>
          <w:szCs w:val="24"/>
        </w:rPr>
        <w:t>5783975#</w:t>
      </w:r>
    </w:p>
    <w:p w:rsidR="003D6B58" w:rsidRDefault="003D6B58" w:rsidP="003D6B58">
      <w:pPr>
        <w:jc w:val="center"/>
        <w:rPr>
          <w:b/>
          <w:sz w:val="28"/>
          <w:szCs w:val="28"/>
        </w:rPr>
      </w:pPr>
    </w:p>
    <w:p w:rsidR="003D6B58" w:rsidRDefault="00BF3D73" w:rsidP="00BF3D73">
      <w:pPr>
        <w:pStyle w:val="ListParagraph"/>
        <w:numPr>
          <w:ilvl w:val="1"/>
          <w:numId w:val="1"/>
        </w:numPr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R</w:t>
      </w:r>
      <w:r w:rsidR="003D6B58" w:rsidRPr="003D6B58">
        <w:rPr>
          <w:sz w:val="24"/>
          <w:szCs w:val="24"/>
        </w:rPr>
        <w:t xml:space="preserve">eview </w:t>
      </w:r>
      <w:r w:rsidR="00BC2164">
        <w:rPr>
          <w:sz w:val="24"/>
          <w:szCs w:val="24"/>
        </w:rPr>
        <w:t>changes in Study Group membership and impacts on responsibilities</w:t>
      </w:r>
      <w:bookmarkStart w:id="0" w:name="_GoBack"/>
      <w:bookmarkEnd w:id="0"/>
    </w:p>
    <w:p w:rsidR="00BF3D73" w:rsidRDefault="00BF3D73" w:rsidP="00BF3D73">
      <w:pPr>
        <w:pStyle w:val="ListParagraph"/>
        <w:spacing w:after="0" w:line="240" w:lineRule="auto"/>
        <w:ind w:left="20"/>
        <w:rPr>
          <w:sz w:val="24"/>
          <w:szCs w:val="24"/>
        </w:rPr>
      </w:pPr>
    </w:p>
    <w:p w:rsidR="00BF3D73" w:rsidRPr="003D6B58" w:rsidRDefault="00BF3D73" w:rsidP="00BF3D73">
      <w:pPr>
        <w:pStyle w:val="ListParagraph"/>
        <w:numPr>
          <w:ilvl w:val="1"/>
          <w:numId w:val="1"/>
        </w:numPr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BA7C06">
        <w:rPr>
          <w:sz w:val="24"/>
          <w:szCs w:val="24"/>
        </w:rPr>
        <w:t>progress on initiative to obtain funding for LCA data development</w:t>
      </w:r>
    </w:p>
    <w:p w:rsidR="003D6B58" w:rsidRDefault="003D6B58" w:rsidP="00BF3D73">
      <w:pPr>
        <w:spacing w:after="0" w:line="240" w:lineRule="auto"/>
        <w:ind w:left="20"/>
        <w:rPr>
          <w:sz w:val="24"/>
          <w:szCs w:val="24"/>
        </w:rPr>
      </w:pPr>
    </w:p>
    <w:p w:rsidR="00BF3D73" w:rsidRDefault="00BA7C06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Discuss agenda for Study Group meeting sessions at Osaka meeting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A7C06" w:rsidRPr="00BA7C06" w:rsidRDefault="00BA7C06" w:rsidP="00BA7C06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Solicitation of new Study Group members</w:t>
      </w:r>
    </w:p>
    <w:p w:rsidR="00BF3D73" w:rsidRPr="00BF3D73" w:rsidRDefault="00BF3D73" w:rsidP="00BF3D73">
      <w:pPr>
        <w:spacing w:after="0"/>
        <w:rPr>
          <w:sz w:val="24"/>
          <w:szCs w:val="24"/>
        </w:rPr>
      </w:pPr>
    </w:p>
    <w:p w:rsidR="00BF3D73" w:rsidRPr="00BF3D73" w:rsidRDefault="00BF3D73" w:rsidP="00BF3D73">
      <w:pPr>
        <w:pStyle w:val="ListParagraph"/>
        <w:numPr>
          <w:ilvl w:val="1"/>
          <w:numId w:val="1"/>
        </w:numPr>
        <w:spacing w:after="0"/>
        <w:ind w:left="20"/>
        <w:rPr>
          <w:sz w:val="24"/>
          <w:szCs w:val="24"/>
        </w:rPr>
      </w:pPr>
      <w:r>
        <w:rPr>
          <w:sz w:val="24"/>
          <w:szCs w:val="24"/>
        </w:rPr>
        <w:t>Additional Study Group business</w:t>
      </w:r>
    </w:p>
    <w:sectPr w:rsidR="00BF3D73" w:rsidRPr="00BF3D73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DC"/>
    <w:multiLevelType w:val="hybridMultilevel"/>
    <w:tmpl w:val="D2D018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3628E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06132"/>
    <w:multiLevelType w:val="hybridMultilevel"/>
    <w:tmpl w:val="0DF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4A52"/>
    <w:multiLevelType w:val="hybridMultilevel"/>
    <w:tmpl w:val="C19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1B1"/>
    <w:multiLevelType w:val="hybridMultilevel"/>
    <w:tmpl w:val="3D2AE914"/>
    <w:lvl w:ilvl="0" w:tplc="706A0272">
      <w:start w:val="1"/>
      <w:numFmt w:val="decimal"/>
      <w:lvlText w:val="%1.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2FCA"/>
    <w:multiLevelType w:val="hybridMultilevel"/>
    <w:tmpl w:val="88A0FD46"/>
    <w:lvl w:ilvl="0" w:tplc="427026B0">
      <w:numFmt w:val="bullet"/>
      <w:lvlText w:val=""/>
      <w:lvlJc w:val="left"/>
      <w:pPr>
        <w:ind w:left="216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36F76D4F"/>
    <w:multiLevelType w:val="hybridMultilevel"/>
    <w:tmpl w:val="34A8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E202B"/>
    <w:multiLevelType w:val="hybridMultilevel"/>
    <w:tmpl w:val="8E2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3090B"/>
    <w:multiLevelType w:val="hybridMultilevel"/>
    <w:tmpl w:val="20826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0A6166"/>
    <w:multiLevelType w:val="hybridMultilevel"/>
    <w:tmpl w:val="7E5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14C0"/>
    <w:multiLevelType w:val="hybridMultilevel"/>
    <w:tmpl w:val="7B7E0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06A0272">
      <w:start w:val="1"/>
      <w:numFmt w:val="decimal"/>
      <w:lvlText w:val="%2.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E502B71"/>
    <w:multiLevelType w:val="hybridMultilevel"/>
    <w:tmpl w:val="952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6C2C"/>
    <w:multiLevelType w:val="hybridMultilevel"/>
    <w:tmpl w:val="27E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C1D13"/>
    <w:multiLevelType w:val="hybridMultilevel"/>
    <w:tmpl w:val="16506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A11CA9"/>
    <w:multiLevelType w:val="hybridMultilevel"/>
    <w:tmpl w:val="4DB47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F45A84"/>
    <w:multiLevelType w:val="hybridMultilevel"/>
    <w:tmpl w:val="67CC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A2ABC"/>
    <w:multiLevelType w:val="hybridMultilevel"/>
    <w:tmpl w:val="43243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16"/>
  </w:num>
  <w:num w:numId="15">
    <w:abstractNumId w:val="0"/>
  </w:num>
  <w:num w:numId="16">
    <w:abstractNumId w:val="12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58"/>
    <w:rsid w:val="001218F9"/>
    <w:rsid w:val="001517F1"/>
    <w:rsid w:val="001B3557"/>
    <w:rsid w:val="00270ED5"/>
    <w:rsid w:val="002C5760"/>
    <w:rsid w:val="002D3311"/>
    <w:rsid w:val="002E2442"/>
    <w:rsid w:val="003C1118"/>
    <w:rsid w:val="003D6B58"/>
    <w:rsid w:val="003F2F35"/>
    <w:rsid w:val="004362AC"/>
    <w:rsid w:val="005664E3"/>
    <w:rsid w:val="005A3488"/>
    <w:rsid w:val="00626B15"/>
    <w:rsid w:val="00697278"/>
    <w:rsid w:val="006A62E9"/>
    <w:rsid w:val="00766E89"/>
    <w:rsid w:val="007B3854"/>
    <w:rsid w:val="00983033"/>
    <w:rsid w:val="00A071EA"/>
    <w:rsid w:val="00A23F2E"/>
    <w:rsid w:val="00BA7C06"/>
    <w:rsid w:val="00BC2164"/>
    <w:rsid w:val="00BF3D73"/>
    <w:rsid w:val="00C422A9"/>
    <w:rsid w:val="00C45C4E"/>
    <w:rsid w:val="00C912A3"/>
    <w:rsid w:val="00CA64BD"/>
    <w:rsid w:val="00CB034E"/>
    <w:rsid w:val="00E23598"/>
    <w:rsid w:val="00EB19DE"/>
    <w:rsid w:val="00E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03BEC-A08F-4804-96F8-E109B863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3</cp:revision>
  <cp:lastPrinted>2012-11-26T18:22:00Z</cp:lastPrinted>
  <dcterms:created xsi:type="dcterms:W3CDTF">2014-04-19T14:12:00Z</dcterms:created>
  <dcterms:modified xsi:type="dcterms:W3CDTF">2014-04-19T14:15:00Z</dcterms:modified>
</cp:coreProperties>
</file>